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F7D29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  <w:lang w:eastAsia="ru-RU"/>
        </w:rPr>
      </w:pPr>
      <w:r w:rsidRPr="00EF7D29">
        <w:rPr>
          <w:rFonts w:ascii="Times New Roman" w:hAnsi="Times New Roman"/>
          <w:b/>
          <w:bCs/>
          <w:color w:val="0070C0"/>
          <w:kern w:val="36"/>
          <w:sz w:val="28"/>
          <w:szCs w:val="28"/>
          <w:lang w:eastAsia="ru-RU"/>
        </w:rPr>
        <w:t>УВАЖАЕМЫЕ РОДИТЕЛИ!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обязанности, являются одними </w:t>
      </w:r>
      <w:r w:rsidRPr="00E45804">
        <w:rPr>
          <w:rFonts w:ascii="Times New Roman" w:hAnsi="Times New Roman"/>
          <w:sz w:val="28"/>
          <w:szCs w:val="28"/>
          <w:u w:val="single"/>
          <w:lang w:eastAsia="ru-RU"/>
        </w:rPr>
        <w:t>из главных причин, влияющих на совершение правонарушений подростками.</w:t>
      </w:r>
    </w:p>
    <w:p w:rsidR="00043D1B" w:rsidRPr="00E45804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EF7D29" w:rsidRDefault="00043D1B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70C0"/>
          <w:kern w:val="36"/>
          <w:sz w:val="28"/>
          <w:szCs w:val="28"/>
          <w:lang w:eastAsia="ru-RU"/>
        </w:rPr>
      </w:pPr>
      <w:r w:rsidRPr="00EF7D29">
        <w:rPr>
          <w:rFonts w:ascii="Times New Roman" w:hAnsi="Times New Roman"/>
          <w:b/>
          <w:bCs/>
          <w:color w:val="0070C0"/>
          <w:kern w:val="36"/>
          <w:sz w:val="28"/>
          <w:szCs w:val="28"/>
          <w:lang w:eastAsia="ru-RU"/>
        </w:rPr>
        <w:t>СЛЕДУЕТ ПОМНИТЬ:</w:t>
      </w:r>
    </w:p>
    <w:p w:rsidR="00043D1B" w:rsidRPr="00E45804" w:rsidRDefault="00043D1B" w:rsidP="005A18F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833D7F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b/>
          <w:sz w:val="28"/>
          <w:szCs w:val="28"/>
          <w:lang w:eastAsia="ru-RU"/>
        </w:rPr>
        <w:t>Ст. 38 Конституции РФ</w:t>
      </w:r>
      <w:r w:rsidRPr="00E45804">
        <w:rPr>
          <w:rFonts w:ascii="Times New Roman" w:hAnsi="Times New Roman"/>
          <w:sz w:val="28"/>
          <w:szCs w:val="28"/>
          <w:lang w:eastAsia="ru-RU"/>
        </w:rPr>
        <w:t xml:space="preserve"> устанавливает обязанность родителей заботиться о детях и воспитывать их. </w:t>
      </w:r>
    </w:p>
    <w:p w:rsidR="00043D1B" w:rsidRPr="00E45804" w:rsidRDefault="00043D1B" w:rsidP="00833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ст. 63 Семейного кодекса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обязаны воспитывать своих детей.</w:t>
      </w:r>
    </w:p>
    <w:p w:rsidR="00043D1B" w:rsidRPr="00E45804" w:rsidRDefault="00043D1B" w:rsidP="00833D7F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043D1B" w:rsidRDefault="00833D7F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</w:t>
      </w:r>
      <w:r w:rsidR="00043D1B" w:rsidRPr="00E45804">
        <w:rPr>
          <w:rFonts w:ascii="Times New Roman" w:hAnsi="Times New Roman"/>
          <w:sz w:val="28"/>
          <w:szCs w:val="28"/>
          <w:lang w:eastAsia="ru-RU"/>
        </w:rPr>
        <w:t xml:space="preserve"> обязаны заботиться о здоровье, физическом, психическом, духовном и нравственном развитии своих детей.</w:t>
      </w:r>
    </w:p>
    <w:p w:rsidR="00C50179" w:rsidRPr="00C50179" w:rsidRDefault="00C50179" w:rsidP="00833D7F">
      <w:pPr>
        <w:pStyle w:val="a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0179">
        <w:rPr>
          <w:rFonts w:ascii="Times New Roman" w:hAnsi="Times New Roman"/>
          <w:sz w:val="28"/>
          <w:szCs w:val="28"/>
        </w:rPr>
        <w:t>Родители обязаны обеспечить получение детьми общего образования.</w:t>
      </w:r>
    </w:p>
    <w:p w:rsidR="00043D1B" w:rsidRPr="00E45804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3D1B" w:rsidRPr="00EF7D29" w:rsidRDefault="004E20D1" w:rsidP="00251153">
      <w:pPr>
        <w:pStyle w:val="a5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70C0"/>
          <w:sz w:val="28"/>
          <w:szCs w:val="28"/>
          <w:lang w:eastAsia="ru-RU"/>
        </w:rPr>
      </w:pPr>
      <w:r w:rsidRPr="00EF7D29">
        <w:rPr>
          <w:rFonts w:ascii="Times New Roman" w:hAnsi="Times New Roman"/>
          <w:b/>
          <w:color w:val="0070C0"/>
          <w:sz w:val="28"/>
          <w:szCs w:val="28"/>
          <w:lang w:eastAsia="ru-RU"/>
        </w:rPr>
        <w:t>ПРЕД</w:t>
      </w:r>
      <w:r w:rsidR="00043D1B" w:rsidRPr="00EF7D29">
        <w:rPr>
          <w:rFonts w:ascii="Times New Roman" w:hAnsi="Times New Roman"/>
          <w:b/>
          <w:color w:val="0070C0"/>
          <w:sz w:val="28"/>
          <w:szCs w:val="28"/>
          <w:lang w:eastAsia="ru-RU"/>
        </w:rPr>
        <w:t>УПРЕЖДАЕМ ВАС:</w:t>
      </w:r>
    </w:p>
    <w:p w:rsidR="00043D1B" w:rsidRPr="00EF7D29" w:rsidRDefault="00043D1B" w:rsidP="00251153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</w:p>
    <w:p w:rsidR="00043D1B" w:rsidRPr="00E45804" w:rsidRDefault="00043D1B" w:rsidP="005A18F6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r w:rsidRPr="00E45804">
        <w:rPr>
          <w:rFonts w:ascii="Times New Roman" w:hAnsi="Times New Roman"/>
          <w:b/>
          <w:bCs/>
          <w:sz w:val="28"/>
          <w:szCs w:val="28"/>
          <w:lang w:eastAsia="ru-RU"/>
        </w:rPr>
        <w:t>ч. 1 ст. 5.35 Кодекса об административных правонарушениях РФ</w:t>
      </w:r>
      <w:r w:rsidRPr="00E45804">
        <w:rPr>
          <w:rFonts w:ascii="Times New Roman" w:hAnsi="Times New Roman"/>
          <w:sz w:val="28"/>
          <w:szCs w:val="28"/>
          <w:lang w:eastAsia="ru-RU"/>
        </w:rPr>
        <w:t>:</w:t>
      </w:r>
    </w:p>
    <w:p w:rsidR="00043D1B" w:rsidRPr="00E45804" w:rsidRDefault="00043D1B" w:rsidP="005A18F6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 xml:space="preserve">Неисполнение или ненадлежащее исполнение родителями или иными законными представителями несовершеннолетних обязанностей по содержанию, воспитанию, обучению, защите прав и интересов несовершеннолетних </w:t>
      </w:r>
      <w:r w:rsidRPr="00E45804">
        <w:rPr>
          <w:b/>
          <w:sz w:val="28"/>
          <w:szCs w:val="28"/>
        </w:rPr>
        <w:t>влечет предупреждение или наложение административного штрафа в размере от 100 до 500 рублей.</w:t>
      </w:r>
    </w:p>
    <w:p w:rsidR="00043D1B" w:rsidRPr="00E45804" w:rsidRDefault="00043D1B" w:rsidP="00251153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43D1B" w:rsidRPr="00E45804" w:rsidRDefault="00043D1B" w:rsidP="005A18F6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45804">
        <w:rPr>
          <w:sz w:val="28"/>
          <w:szCs w:val="28"/>
        </w:rPr>
        <w:t>В соответствии со </w:t>
      </w:r>
      <w:r w:rsidRPr="00E45804">
        <w:rPr>
          <w:b/>
          <w:bCs/>
          <w:sz w:val="28"/>
          <w:szCs w:val="28"/>
        </w:rPr>
        <w:t>ст. 156 Уголовного кодекса РФ</w:t>
      </w:r>
      <w:r w:rsidRPr="00E45804">
        <w:rPr>
          <w:sz w:val="28"/>
          <w:szCs w:val="28"/>
        </w:rPr>
        <w:t>:</w:t>
      </w:r>
    </w:p>
    <w:p w:rsidR="00043D1B" w:rsidRPr="00E45804" w:rsidRDefault="00043D1B" w:rsidP="005A18F6">
      <w:pPr>
        <w:numPr>
          <w:ilvl w:val="0"/>
          <w:numId w:val="3"/>
        </w:numPr>
        <w:tabs>
          <w:tab w:val="clear" w:pos="720"/>
          <w:tab w:val="num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5804">
        <w:rPr>
          <w:rFonts w:ascii="Times New Roman" w:hAnsi="Times New Roman"/>
          <w:sz w:val="28"/>
          <w:szCs w:val="28"/>
          <w:lang w:eastAsia="ru-RU"/>
        </w:rPr>
        <w:t xml:space="preserve">  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 xml:space="preserve">наказывается штрафом в размере 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100 000 рублей или в размере заработн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>ой платы или иного дохода осужде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нного за период до одного года, либо обязательными работами на срок до 440 часов, либо исправительными работами на срок до двух лет </w:t>
      </w:r>
      <w:r w:rsidR="00C50179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Pr="00E45804">
        <w:rPr>
          <w:rFonts w:ascii="Times New Roman" w:hAnsi="Times New Roman"/>
          <w:b/>
          <w:sz w:val="28"/>
          <w:szCs w:val="28"/>
          <w:lang w:eastAsia="ru-RU"/>
        </w:rPr>
        <w:t>(а также иные меры наказания, предусмотренные действующим законодательством).</w:t>
      </w:r>
    </w:p>
    <w:p w:rsidR="00043D1B" w:rsidRPr="000F0471" w:rsidRDefault="00043D1B" w:rsidP="00E45804">
      <w:pPr>
        <w:spacing w:line="240" w:lineRule="auto"/>
        <w:rPr>
          <w:rFonts w:ascii="Times New Roman" w:hAnsi="Times New Roman"/>
          <w:b/>
          <w:bCs/>
          <w:szCs w:val="28"/>
        </w:rPr>
      </w:pPr>
    </w:p>
    <w:p w:rsidR="00043D1B" w:rsidRPr="00EF7D29" w:rsidRDefault="00043D1B" w:rsidP="00E45804">
      <w:pPr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EF7D29">
        <w:rPr>
          <w:rFonts w:ascii="Times New Roman" w:hAnsi="Times New Roman"/>
          <w:b/>
          <w:bCs/>
          <w:color w:val="0070C0"/>
          <w:sz w:val="28"/>
          <w:szCs w:val="28"/>
        </w:rPr>
        <w:t>ЗАПОМНИТЕ!!!</w:t>
      </w:r>
    </w:p>
    <w:p w:rsidR="00043D1B" w:rsidRPr="00EF7D29" w:rsidRDefault="00043D1B" w:rsidP="00E45804">
      <w:pPr>
        <w:spacing w:line="240" w:lineRule="auto"/>
        <w:jc w:val="center"/>
        <w:rPr>
          <w:rFonts w:ascii="Times New Roman" w:hAnsi="Times New Roman"/>
          <w:b/>
          <w:bCs/>
          <w:color w:val="0070C0"/>
          <w:sz w:val="28"/>
          <w:szCs w:val="28"/>
        </w:rPr>
      </w:pPr>
      <w:r w:rsidRPr="00EF7D29">
        <w:rPr>
          <w:rFonts w:ascii="Times New Roman" w:hAnsi="Times New Roman"/>
          <w:b/>
          <w:bCs/>
          <w:color w:val="0070C0"/>
          <w:sz w:val="28"/>
          <w:szCs w:val="28"/>
        </w:rPr>
        <w:t>ВЫ НЕСЕТЕ ОТВЕТСТВЕННОСТЬ ЗА ВОСПИТАНИЕ И БЕЗОПАСНОСТЬ ВАШИХ ДЕТЕЙ!!!</w:t>
      </w:r>
    </w:p>
    <w:p w:rsidR="00043D1B" w:rsidRDefault="00043D1B" w:rsidP="004056B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3D1B" w:rsidRDefault="00043D1B" w:rsidP="004056B6">
      <w:pPr>
        <w:jc w:val="center"/>
        <w:rPr>
          <w:rFonts w:ascii="Times New Roman" w:hAnsi="Times New Roman"/>
          <w:b/>
          <w:bCs/>
        </w:rPr>
      </w:pPr>
    </w:p>
    <w:p w:rsidR="00043D1B" w:rsidRPr="00EF7D29" w:rsidRDefault="00043D1B" w:rsidP="004F2EB5">
      <w:pPr>
        <w:spacing w:after="0"/>
        <w:jc w:val="center"/>
        <w:rPr>
          <w:rFonts w:ascii="Times New Roman" w:hAnsi="Times New Roman"/>
          <w:color w:val="00B050"/>
        </w:rPr>
      </w:pPr>
      <w:r w:rsidRPr="00EF7D29">
        <w:rPr>
          <w:rFonts w:ascii="Times New Roman" w:hAnsi="Times New Roman"/>
          <w:b/>
          <w:bCs/>
          <w:color w:val="00B050"/>
        </w:rPr>
        <w:lastRenderedPageBreak/>
        <w:t xml:space="preserve">ПАМЯТКА </w:t>
      </w:r>
      <w:r w:rsidRPr="00EF7D29">
        <w:rPr>
          <w:rFonts w:ascii="Times New Roman" w:hAnsi="Times New Roman"/>
          <w:color w:val="00B050"/>
        </w:rPr>
        <w:br/>
      </w:r>
      <w:r w:rsidRPr="00EF7D29">
        <w:rPr>
          <w:rFonts w:ascii="Times New Roman" w:hAnsi="Times New Roman"/>
          <w:b/>
          <w:bCs/>
          <w:color w:val="00B050"/>
        </w:rPr>
        <w:t>для родителей по профилактике экстремизма</w:t>
      </w:r>
      <w:r w:rsidRPr="00EF7D29">
        <w:rPr>
          <w:rFonts w:ascii="Times New Roman" w:hAnsi="Times New Roman"/>
          <w:color w:val="00B050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EF7D29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B050"/>
        </w:rPr>
      </w:pPr>
      <w:r w:rsidRPr="00EF7D29">
        <w:rPr>
          <w:rFonts w:ascii="Times New Roman" w:hAnsi="Times New Roman"/>
          <w:b/>
          <w:color w:val="00B050"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5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6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Pr="00EF7D29" w:rsidRDefault="00043D1B" w:rsidP="004F2EB5">
      <w:pPr>
        <w:spacing w:after="0"/>
        <w:jc w:val="center"/>
        <w:rPr>
          <w:rFonts w:ascii="Times New Roman" w:hAnsi="Times New Roman"/>
          <w:color w:val="00B050"/>
        </w:rPr>
      </w:pPr>
      <w:r w:rsidRPr="00EF7D29">
        <w:rPr>
          <w:rFonts w:ascii="Times New Roman" w:hAnsi="Times New Roman"/>
          <w:b/>
          <w:bCs/>
          <w:color w:val="00B050"/>
        </w:rPr>
        <w:t>Административная ответственность за проявления экстремизма</w:t>
      </w:r>
      <w:bookmarkStart w:id="0" w:name="981"/>
      <w:bookmarkEnd w:id="0"/>
      <w:r w:rsidRPr="00EF7D29">
        <w:rPr>
          <w:rFonts w:ascii="Times New Roman" w:hAnsi="Times New Roman"/>
          <w:color w:val="00B050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Pr="00EF7D29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B050"/>
        </w:rPr>
      </w:pPr>
      <w:r w:rsidRPr="00EF7D29">
        <w:rPr>
          <w:rFonts w:ascii="Times New Roman" w:hAnsi="Times New Roman"/>
          <w:b/>
          <w:bCs/>
          <w:color w:val="00B050"/>
        </w:rPr>
        <w:lastRenderedPageBreak/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побои</w:t>
      </w:r>
      <w:proofErr w:type="gramEnd"/>
      <w:r w:rsidRPr="00837D3E">
        <w:rPr>
          <w:sz w:val="22"/>
          <w:szCs w:val="22"/>
        </w:rPr>
        <w:t>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</w:t>
      </w:r>
      <w:proofErr w:type="gramStart"/>
      <w:r w:rsidRPr="00837D3E">
        <w:rPr>
          <w:sz w:val="22"/>
          <w:szCs w:val="22"/>
        </w:rPr>
        <w:t>–  вандализм</w:t>
      </w:r>
      <w:proofErr w:type="gramEnd"/>
      <w:r w:rsidRPr="00837D3E">
        <w:rPr>
          <w:sz w:val="22"/>
          <w:szCs w:val="22"/>
        </w:rPr>
        <w:t>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  <w:bookmarkStart w:id="1" w:name="_GoBack"/>
      <w:bookmarkEnd w:id="1"/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Pr="00EF7D29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1FE937"/>
          <w:lang w:eastAsia="ru-RU"/>
        </w:rPr>
      </w:pPr>
      <w:r w:rsidRPr="00EF7D29">
        <w:rPr>
          <w:rFonts w:ascii="Times New Roman" w:hAnsi="Times New Roman"/>
          <w:b/>
          <w:color w:val="1FE937"/>
          <w:lang w:eastAsia="ru-RU"/>
        </w:rPr>
        <w:t>ПОМНИТЕ!!!</w:t>
      </w:r>
    </w:p>
    <w:p w:rsidR="000F0471" w:rsidRPr="00EF7D29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1FE937"/>
          <w:sz w:val="4"/>
          <w:lang w:eastAsia="ru-RU"/>
        </w:rPr>
      </w:pPr>
    </w:p>
    <w:p w:rsidR="00043D1B" w:rsidRPr="00EF7D29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color w:val="1FE937"/>
          <w:lang w:eastAsia="ru-RU"/>
        </w:rPr>
      </w:pPr>
      <w:r w:rsidRPr="00EF7D29">
        <w:rPr>
          <w:rFonts w:ascii="Times New Roman" w:hAnsi="Times New Roman"/>
          <w:b/>
          <w:color w:val="1FE937"/>
          <w:lang w:eastAsia="ru-RU"/>
        </w:rPr>
        <w:t>Л</w:t>
      </w:r>
      <w:r w:rsidR="00043D1B" w:rsidRPr="00EF7D29">
        <w:rPr>
          <w:rFonts w:ascii="Times New Roman" w:hAnsi="Times New Roman"/>
          <w:b/>
          <w:color w:val="1FE937"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EF7D29">
      <w:pgSz w:w="11906" w:h="16838"/>
      <w:pgMar w:top="709" w:right="567" w:bottom="567" w:left="1701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51153"/>
    <w:rsid w:val="002A0589"/>
    <w:rsid w:val="002B7A32"/>
    <w:rsid w:val="002F5395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9113A"/>
    <w:rsid w:val="00AC333E"/>
    <w:rsid w:val="00AE75D4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EF7D29"/>
    <w:rsid w:val="00F24BF3"/>
    <w:rsid w:val="00F6333E"/>
    <w:rsid w:val="00FD5D1F"/>
    <w:rsid w:val="00FE2679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>
      <o:colormru v:ext="edit" colors="#ff6,aqua"/>
    </o:shapedefaults>
    <o:shapelayout v:ext="edit">
      <o:idmap v:ext="edit" data="1"/>
    </o:shapelayout>
  </w:shapeDefaults>
  <w:decimalSymbol w:val=","/>
  <w:listSeparator w:val=";"/>
  <w15:docId w15:val="{9358FBE3-B87C-4184-A9F0-FF9BD93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uiPriority w:val="99"/>
    <w:rsid w:val="00F24BF3"/>
    <w:rPr>
      <w:rFonts w:cs="Times New Roman"/>
    </w:rPr>
  </w:style>
  <w:style w:type="character" w:styleId="a6">
    <w:name w:val="Hyperlink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2125267/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2017-11-02T11:19:00Z</cp:lastPrinted>
  <dcterms:created xsi:type="dcterms:W3CDTF">2017-10-31T23:13:00Z</dcterms:created>
  <dcterms:modified xsi:type="dcterms:W3CDTF">2017-12-05T07:03:00Z</dcterms:modified>
</cp:coreProperties>
</file>